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61A" w:rsidRDefault="008D55DA" w:rsidP="0004661A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266125">
        <w:rPr>
          <w:rFonts w:cs="B Nazanin" w:hint="cs"/>
          <w:b/>
          <w:bCs/>
          <w:sz w:val="28"/>
          <w:szCs w:val="28"/>
          <w:rtl/>
          <w:lang w:bidi="fa-IR"/>
        </w:rPr>
        <w:t>فرم ثبت اسامی سفیران  سلامت دانش آموز</w:t>
      </w:r>
    </w:p>
    <w:p w:rsidR="00FE524B" w:rsidRPr="00266125" w:rsidRDefault="0004661A" w:rsidP="0004661A">
      <w:pPr>
        <w:bidi/>
        <w:rPr>
          <w:rFonts w:cs="B Nazanin"/>
          <w:b/>
          <w:bCs/>
          <w:sz w:val="30"/>
          <w:szCs w:val="30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266125" w:rsidRPr="00266125">
        <w:rPr>
          <w:rFonts w:cs="B Nazanin" w:hint="cs"/>
          <w:b/>
          <w:bCs/>
          <w:sz w:val="28"/>
          <w:szCs w:val="28"/>
          <w:rtl/>
          <w:lang w:bidi="fa-IR"/>
        </w:rPr>
        <w:t xml:space="preserve">شبکه بهداشت و درمان شهرستان       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                  </w:t>
      </w:r>
      <w:r w:rsidR="00266125" w:rsidRPr="00266125">
        <w:rPr>
          <w:rFonts w:cs="B Nazanin" w:hint="cs"/>
          <w:b/>
          <w:bCs/>
          <w:sz w:val="28"/>
          <w:szCs w:val="28"/>
          <w:rtl/>
          <w:lang w:bidi="fa-IR"/>
        </w:rPr>
        <w:t xml:space="preserve">سال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تحصیلی</w:t>
      </w:r>
    </w:p>
    <w:p w:rsidR="00ED253C" w:rsidRPr="00ED253C" w:rsidRDefault="0004661A" w:rsidP="0004661A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مرکز/</w:t>
      </w:r>
      <w:bookmarkStart w:id="0" w:name="_GoBack"/>
      <w:bookmarkEnd w:id="0"/>
      <w:r w:rsidR="00ED253C" w:rsidRPr="00ED253C">
        <w:rPr>
          <w:rFonts w:cs="B Nazanin" w:hint="cs"/>
          <w:b/>
          <w:bCs/>
          <w:sz w:val="24"/>
          <w:szCs w:val="24"/>
          <w:rtl/>
          <w:lang w:bidi="fa-IR"/>
        </w:rPr>
        <w:t>خانه بهداشت/پایگاه</w:t>
      </w:r>
      <w:r w:rsidR="00ED253C" w:rsidRPr="00ED253C">
        <w:rPr>
          <w:rFonts w:cs="B Nazanin" w:hint="cs"/>
          <w:sz w:val="24"/>
          <w:szCs w:val="24"/>
          <w:rtl/>
          <w:lang w:bidi="fa-IR"/>
        </w:rPr>
        <w:t xml:space="preserve"> </w:t>
      </w:r>
      <w:r w:rsidR="00ED253C" w:rsidRPr="00ED253C">
        <w:rPr>
          <w:rFonts w:cs="B Nazanin" w:hint="cs"/>
          <w:b/>
          <w:bCs/>
          <w:sz w:val="24"/>
          <w:szCs w:val="24"/>
          <w:rtl/>
          <w:lang w:bidi="fa-IR"/>
        </w:rPr>
        <w:t xml:space="preserve">سلامت </w:t>
      </w:r>
      <w:r w:rsidR="00ED253C" w:rsidRPr="00ED253C"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</w:t>
      </w:r>
      <w:r w:rsidR="00ED253C" w:rsidRPr="00ED253C">
        <w:rPr>
          <w:rFonts w:cs="B Nazanin" w:hint="cs"/>
          <w:b/>
          <w:bCs/>
          <w:sz w:val="24"/>
          <w:szCs w:val="24"/>
          <w:rtl/>
          <w:lang w:bidi="fa-IR"/>
        </w:rPr>
        <w:t>نام بهورز/ مراقب سلامت</w:t>
      </w:r>
    </w:p>
    <w:p w:rsidR="00ED253C" w:rsidRDefault="00ED253C" w:rsidP="00ED253C">
      <w:pPr>
        <w:jc w:val="center"/>
        <w:rPr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3601"/>
        <w:gridCol w:w="1075"/>
      </w:tblGrid>
      <w:tr w:rsidR="00ED253C" w:rsidTr="00ED253C">
        <w:tc>
          <w:tcPr>
            <w:tcW w:w="2337" w:type="dxa"/>
          </w:tcPr>
          <w:p w:rsidR="00ED253C" w:rsidRPr="00ED253C" w:rsidRDefault="00ED253C" w:rsidP="00ED253C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ED253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مقطع </w:t>
            </w:r>
          </w:p>
        </w:tc>
        <w:tc>
          <w:tcPr>
            <w:tcW w:w="2337" w:type="dxa"/>
          </w:tcPr>
          <w:p w:rsidR="00ED253C" w:rsidRPr="00ED253C" w:rsidRDefault="00ED253C" w:rsidP="00ED253C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ED253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نام مدرسه </w:t>
            </w:r>
          </w:p>
        </w:tc>
        <w:tc>
          <w:tcPr>
            <w:tcW w:w="3601" w:type="dxa"/>
          </w:tcPr>
          <w:p w:rsidR="00ED253C" w:rsidRPr="00ED253C" w:rsidRDefault="00ED253C" w:rsidP="00ED253C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ED253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نام ونام خانوادگی دانش آموز </w:t>
            </w:r>
          </w:p>
        </w:tc>
        <w:tc>
          <w:tcPr>
            <w:tcW w:w="1075" w:type="dxa"/>
          </w:tcPr>
          <w:p w:rsidR="00ED253C" w:rsidRPr="00ED253C" w:rsidRDefault="00ED253C" w:rsidP="00ED253C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ED253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ED253C" w:rsidTr="00ED253C">
        <w:tc>
          <w:tcPr>
            <w:tcW w:w="2337" w:type="dxa"/>
          </w:tcPr>
          <w:p w:rsidR="00ED253C" w:rsidRDefault="00ED253C" w:rsidP="00ED253C">
            <w:pPr>
              <w:jc w:val="center"/>
              <w:rPr>
                <w:rtl/>
                <w:lang w:bidi="fa-IR"/>
              </w:rPr>
            </w:pPr>
          </w:p>
          <w:p w:rsidR="00ED253C" w:rsidRDefault="00ED253C" w:rsidP="00ED253C">
            <w:pPr>
              <w:jc w:val="center"/>
              <w:rPr>
                <w:lang w:bidi="fa-IR"/>
              </w:rPr>
            </w:pPr>
          </w:p>
        </w:tc>
        <w:tc>
          <w:tcPr>
            <w:tcW w:w="2337" w:type="dxa"/>
          </w:tcPr>
          <w:p w:rsidR="00ED253C" w:rsidRDefault="00ED253C" w:rsidP="00ED253C">
            <w:pPr>
              <w:jc w:val="center"/>
              <w:rPr>
                <w:lang w:bidi="fa-IR"/>
              </w:rPr>
            </w:pPr>
          </w:p>
        </w:tc>
        <w:tc>
          <w:tcPr>
            <w:tcW w:w="3601" w:type="dxa"/>
          </w:tcPr>
          <w:p w:rsidR="00ED253C" w:rsidRDefault="00ED253C" w:rsidP="00ED253C">
            <w:pPr>
              <w:jc w:val="center"/>
              <w:rPr>
                <w:lang w:bidi="fa-IR"/>
              </w:rPr>
            </w:pPr>
          </w:p>
        </w:tc>
        <w:tc>
          <w:tcPr>
            <w:tcW w:w="1075" w:type="dxa"/>
          </w:tcPr>
          <w:p w:rsidR="00ED253C" w:rsidRDefault="00ED253C" w:rsidP="00ED253C">
            <w:pPr>
              <w:jc w:val="center"/>
              <w:rPr>
                <w:lang w:bidi="fa-IR"/>
              </w:rPr>
            </w:pPr>
          </w:p>
        </w:tc>
      </w:tr>
      <w:tr w:rsidR="00ED253C" w:rsidTr="00ED253C">
        <w:tc>
          <w:tcPr>
            <w:tcW w:w="2337" w:type="dxa"/>
          </w:tcPr>
          <w:p w:rsidR="00ED253C" w:rsidRDefault="00ED253C" w:rsidP="00ED253C">
            <w:pPr>
              <w:jc w:val="center"/>
              <w:rPr>
                <w:rtl/>
                <w:lang w:bidi="fa-IR"/>
              </w:rPr>
            </w:pPr>
          </w:p>
          <w:p w:rsidR="00ED253C" w:rsidRDefault="00ED253C" w:rsidP="00ED253C">
            <w:pPr>
              <w:jc w:val="center"/>
              <w:rPr>
                <w:lang w:bidi="fa-IR"/>
              </w:rPr>
            </w:pPr>
          </w:p>
        </w:tc>
        <w:tc>
          <w:tcPr>
            <w:tcW w:w="2337" w:type="dxa"/>
          </w:tcPr>
          <w:p w:rsidR="00ED253C" w:rsidRDefault="00ED253C" w:rsidP="00ED253C">
            <w:pPr>
              <w:jc w:val="center"/>
              <w:rPr>
                <w:lang w:bidi="fa-IR"/>
              </w:rPr>
            </w:pPr>
          </w:p>
        </w:tc>
        <w:tc>
          <w:tcPr>
            <w:tcW w:w="3601" w:type="dxa"/>
          </w:tcPr>
          <w:p w:rsidR="00ED253C" w:rsidRDefault="00ED253C" w:rsidP="00ED253C">
            <w:pPr>
              <w:jc w:val="center"/>
              <w:rPr>
                <w:lang w:bidi="fa-IR"/>
              </w:rPr>
            </w:pPr>
          </w:p>
        </w:tc>
        <w:tc>
          <w:tcPr>
            <w:tcW w:w="1075" w:type="dxa"/>
          </w:tcPr>
          <w:p w:rsidR="00ED253C" w:rsidRDefault="00ED253C" w:rsidP="00ED253C">
            <w:pPr>
              <w:jc w:val="center"/>
              <w:rPr>
                <w:lang w:bidi="fa-IR"/>
              </w:rPr>
            </w:pPr>
          </w:p>
        </w:tc>
      </w:tr>
      <w:tr w:rsidR="00ED253C" w:rsidTr="00ED253C">
        <w:tc>
          <w:tcPr>
            <w:tcW w:w="2337" w:type="dxa"/>
          </w:tcPr>
          <w:p w:rsidR="00ED253C" w:rsidRDefault="00ED253C" w:rsidP="00ED253C">
            <w:pPr>
              <w:jc w:val="center"/>
              <w:rPr>
                <w:rtl/>
                <w:lang w:bidi="fa-IR"/>
              </w:rPr>
            </w:pPr>
          </w:p>
          <w:p w:rsidR="00ED253C" w:rsidRDefault="00ED253C" w:rsidP="00ED253C">
            <w:pPr>
              <w:jc w:val="center"/>
              <w:rPr>
                <w:lang w:bidi="fa-IR"/>
              </w:rPr>
            </w:pPr>
          </w:p>
        </w:tc>
        <w:tc>
          <w:tcPr>
            <w:tcW w:w="2337" w:type="dxa"/>
          </w:tcPr>
          <w:p w:rsidR="00ED253C" w:rsidRDefault="00ED253C" w:rsidP="00ED253C">
            <w:pPr>
              <w:jc w:val="center"/>
              <w:rPr>
                <w:lang w:bidi="fa-IR"/>
              </w:rPr>
            </w:pPr>
          </w:p>
        </w:tc>
        <w:tc>
          <w:tcPr>
            <w:tcW w:w="3601" w:type="dxa"/>
          </w:tcPr>
          <w:p w:rsidR="00ED253C" w:rsidRDefault="00ED253C" w:rsidP="00ED253C">
            <w:pPr>
              <w:jc w:val="center"/>
              <w:rPr>
                <w:lang w:bidi="fa-IR"/>
              </w:rPr>
            </w:pPr>
          </w:p>
        </w:tc>
        <w:tc>
          <w:tcPr>
            <w:tcW w:w="1075" w:type="dxa"/>
          </w:tcPr>
          <w:p w:rsidR="00ED253C" w:rsidRDefault="00ED253C" w:rsidP="00ED253C">
            <w:pPr>
              <w:jc w:val="center"/>
              <w:rPr>
                <w:lang w:bidi="fa-IR"/>
              </w:rPr>
            </w:pPr>
          </w:p>
        </w:tc>
      </w:tr>
      <w:tr w:rsidR="00ED253C" w:rsidTr="00ED253C">
        <w:tc>
          <w:tcPr>
            <w:tcW w:w="2337" w:type="dxa"/>
          </w:tcPr>
          <w:p w:rsidR="00ED253C" w:rsidRDefault="00ED253C" w:rsidP="00ED253C">
            <w:pPr>
              <w:jc w:val="center"/>
              <w:rPr>
                <w:rtl/>
                <w:lang w:bidi="fa-IR"/>
              </w:rPr>
            </w:pPr>
          </w:p>
          <w:p w:rsidR="00ED253C" w:rsidRDefault="00ED253C" w:rsidP="00ED253C">
            <w:pPr>
              <w:jc w:val="center"/>
              <w:rPr>
                <w:lang w:bidi="fa-IR"/>
              </w:rPr>
            </w:pPr>
          </w:p>
        </w:tc>
        <w:tc>
          <w:tcPr>
            <w:tcW w:w="2337" w:type="dxa"/>
          </w:tcPr>
          <w:p w:rsidR="00ED253C" w:rsidRDefault="00ED253C" w:rsidP="00ED253C">
            <w:pPr>
              <w:jc w:val="center"/>
              <w:rPr>
                <w:lang w:bidi="fa-IR"/>
              </w:rPr>
            </w:pPr>
          </w:p>
        </w:tc>
        <w:tc>
          <w:tcPr>
            <w:tcW w:w="3601" w:type="dxa"/>
          </w:tcPr>
          <w:p w:rsidR="00ED253C" w:rsidRDefault="00ED253C" w:rsidP="00ED253C">
            <w:pPr>
              <w:jc w:val="center"/>
              <w:rPr>
                <w:lang w:bidi="fa-IR"/>
              </w:rPr>
            </w:pPr>
          </w:p>
        </w:tc>
        <w:tc>
          <w:tcPr>
            <w:tcW w:w="1075" w:type="dxa"/>
          </w:tcPr>
          <w:p w:rsidR="00ED253C" w:rsidRDefault="00ED253C" w:rsidP="00ED253C">
            <w:pPr>
              <w:jc w:val="center"/>
              <w:rPr>
                <w:lang w:bidi="fa-IR"/>
              </w:rPr>
            </w:pPr>
          </w:p>
        </w:tc>
      </w:tr>
      <w:tr w:rsidR="0004661A" w:rsidTr="0004661A">
        <w:trPr>
          <w:trHeight w:val="323"/>
        </w:trPr>
        <w:tc>
          <w:tcPr>
            <w:tcW w:w="2337" w:type="dxa"/>
          </w:tcPr>
          <w:p w:rsidR="0004661A" w:rsidRDefault="0004661A" w:rsidP="00ED253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2337" w:type="dxa"/>
          </w:tcPr>
          <w:p w:rsidR="0004661A" w:rsidRDefault="0004661A" w:rsidP="00ED253C">
            <w:pPr>
              <w:jc w:val="center"/>
              <w:rPr>
                <w:lang w:bidi="fa-IR"/>
              </w:rPr>
            </w:pPr>
          </w:p>
        </w:tc>
        <w:tc>
          <w:tcPr>
            <w:tcW w:w="3601" w:type="dxa"/>
          </w:tcPr>
          <w:p w:rsidR="0004661A" w:rsidRDefault="0004661A" w:rsidP="00ED253C">
            <w:pPr>
              <w:jc w:val="center"/>
              <w:rPr>
                <w:rtl/>
                <w:lang w:bidi="fa-IR"/>
              </w:rPr>
            </w:pPr>
          </w:p>
          <w:p w:rsidR="0004661A" w:rsidRDefault="0004661A" w:rsidP="00ED253C">
            <w:pPr>
              <w:jc w:val="center"/>
              <w:rPr>
                <w:lang w:bidi="fa-IR"/>
              </w:rPr>
            </w:pPr>
          </w:p>
        </w:tc>
        <w:tc>
          <w:tcPr>
            <w:tcW w:w="1075" w:type="dxa"/>
          </w:tcPr>
          <w:p w:rsidR="0004661A" w:rsidRDefault="0004661A" w:rsidP="00ED253C">
            <w:pPr>
              <w:jc w:val="center"/>
              <w:rPr>
                <w:lang w:bidi="fa-IR"/>
              </w:rPr>
            </w:pPr>
          </w:p>
        </w:tc>
      </w:tr>
      <w:tr w:rsidR="0004661A" w:rsidTr="00ED253C">
        <w:tc>
          <w:tcPr>
            <w:tcW w:w="2337" w:type="dxa"/>
          </w:tcPr>
          <w:p w:rsidR="0004661A" w:rsidRDefault="0004661A" w:rsidP="00ED253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2337" w:type="dxa"/>
          </w:tcPr>
          <w:p w:rsidR="0004661A" w:rsidRDefault="0004661A" w:rsidP="00ED253C">
            <w:pPr>
              <w:jc w:val="center"/>
              <w:rPr>
                <w:lang w:bidi="fa-IR"/>
              </w:rPr>
            </w:pPr>
          </w:p>
        </w:tc>
        <w:tc>
          <w:tcPr>
            <w:tcW w:w="3601" w:type="dxa"/>
          </w:tcPr>
          <w:p w:rsidR="0004661A" w:rsidRDefault="0004661A" w:rsidP="00ED253C">
            <w:pPr>
              <w:jc w:val="center"/>
              <w:rPr>
                <w:rtl/>
                <w:lang w:bidi="fa-IR"/>
              </w:rPr>
            </w:pPr>
          </w:p>
          <w:p w:rsidR="0004661A" w:rsidRDefault="0004661A" w:rsidP="00ED253C">
            <w:pPr>
              <w:jc w:val="center"/>
              <w:rPr>
                <w:lang w:bidi="fa-IR"/>
              </w:rPr>
            </w:pPr>
          </w:p>
        </w:tc>
        <w:tc>
          <w:tcPr>
            <w:tcW w:w="1075" w:type="dxa"/>
          </w:tcPr>
          <w:p w:rsidR="0004661A" w:rsidRDefault="0004661A" w:rsidP="00ED253C">
            <w:pPr>
              <w:jc w:val="center"/>
              <w:rPr>
                <w:lang w:bidi="fa-IR"/>
              </w:rPr>
            </w:pPr>
          </w:p>
        </w:tc>
      </w:tr>
      <w:tr w:rsidR="0004661A" w:rsidTr="00ED253C">
        <w:tc>
          <w:tcPr>
            <w:tcW w:w="2337" w:type="dxa"/>
          </w:tcPr>
          <w:p w:rsidR="0004661A" w:rsidRDefault="0004661A" w:rsidP="00ED253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2337" w:type="dxa"/>
          </w:tcPr>
          <w:p w:rsidR="0004661A" w:rsidRDefault="0004661A" w:rsidP="00ED253C">
            <w:pPr>
              <w:jc w:val="center"/>
              <w:rPr>
                <w:lang w:bidi="fa-IR"/>
              </w:rPr>
            </w:pPr>
          </w:p>
        </w:tc>
        <w:tc>
          <w:tcPr>
            <w:tcW w:w="3601" w:type="dxa"/>
          </w:tcPr>
          <w:p w:rsidR="0004661A" w:rsidRDefault="0004661A" w:rsidP="00ED253C">
            <w:pPr>
              <w:jc w:val="center"/>
              <w:rPr>
                <w:rtl/>
                <w:lang w:bidi="fa-IR"/>
              </w:rPr>
            </w:pPr>
          </w:p>
          <w:p w:rsidR="0004661A" w:rsidRDefault="0004661A" w:rsidP="00ED253C">
            <w:pPr>
              <w:jc w:val="center"/>
              <w:rPr>
                <w:lang w:bidi="fa-IR"/>
              </w:rPr>
            </w:pPr>
          </w:p>
        </w:tc>
        <w:tc>
          <w:tcPr>
            <w:tcW w:w="1075" w:type="dxa"/>
          </w:tcPr>
          <w:p w:rsidR="0004661A" w:rsidRDefault="0004661A" w:rsidP="00ED253C">
            <w:pPr>
              <w:jc w:val="center"/>
              <w:rPr>
                <w:lang w:bidi="fa-IR"/>
              </w:rPr>
            </w:pPr>
          </w:p>
        </w:tc>
      </w:tr>
      <w:tr w:rsidR="0004661A" w:rsidTr="00ED253C">
        <w:tc>
          <w:tcPr>
            <w:tcW w:w="2337" w:type="dxa"/>
          </w:tcPr>
          <w:p w:rsidR="0004661A" w:rsidRDefault="0004661A" w:rsidP="00ED253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2337" w:type="dxa"/>
          </w:tcPr>
          <w:p w:rsidR="0004661A" w:rsidRDefault="0004661A" w:rsidP="00ED253C">
            <w:pPr>
              <w:jc w:val="center"/>
              <w:rPr>
                <w:lang w:bidi="fa-IR"/>
              </w:rPr>
            </w:pPr>
          </w:p>
        </w:tc>
        <w:tc>
          <w:tcPr>
            <w:tcW w:w="3601" w:type="dxa"/>
          </w:tcPr>
          <w:p w:rsidR="0004661A" w:rsidRDefault="0004661A" w:rsidP="00ED253C">
            <w:pPr>
              <w:jc w:val="center"/>
              <w:rPr>
                <w:rtl/>
                <w:lang w:bidi="fa-IR"/>
              </w:rPr>
            </w:pPr>
          </w:p>
          <w:p w:rsidR="0004661A" w:rsidRDefault="0004661A" w:rsidP="00ED253C">
            <w:pPr>
              <w:jc w:val="center"/>
              <w:rPr>
                <w:lang w:bidi="fa-IR"/>
              </w:rPr>
            </w:pPr>
          </w:p>
        </w:tc>
        <w:tc>
          <w:tcPr>
            <w:tcW w:w="1075" w:type="dxa"/>
          </w:tcPr>
          <w:p w:rsidR="0004661A" w:rsidRDefault="0004661A" w:rsidP="00ED253C">
            <w:pPr>
              <w:jc w:val="center"/>
              <w:rPr>
                <w:lang w:bidi="fa-IR"/>
              </w:rPr>
            </w:pPr>
          </w:p>
        </w:tc>
      </w:tr>
      <w:tr w:rsidR="0004661A" w:rsidTr="00ED253C">
        <w:tc>
          <w:tcPr>
            <w:tcW w:w="2337" w:type="dxa"/>
          </w:tcPr>
          <w:p w:rsidR="0004661A" w:rsidRDefault="0004661A" w:rsidP="00ED253C">
            <w:pPr>
              <w:jc w:val="center"/>
              <w:rPr>
                <w:rtl/>
                <w:lang w:bidi="fa-IR"/>
              </w:rPr>
            </w:pPr>
          </w:p>
          <w:p w:rsidR="0004661A" w:rsidRDefault="0004661A" w:rsidP="00ED253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2337" w:type="dxa"/>
          </w:tcPr>
          <w:p w:rsidR="0004661A" w:rsidRDefault="0004661A" w:rsidP="00ED253C">
            <w:pPr>
              <w:jc w:val="center"/>
              <w:rPr>
                <w:lang w:bidi="fa-IR"/>
              </w:rPr>
            </w:pPr>
          </w:p>
        </w:tc>
        <w:tc>
          <w:tcPr>
            <w:tcW w:w="3601" w:type="dxa"/>
          </w:tcPr>
          <w:p w:rsidR="0004661A" w:rsidRDefault="0004661A" w:rsidP="00ED253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1075" w:type="dxa"/>
          </w:tcPr>
          <w:p w:rsidR="0004661A" w:rsidRDefault="0004661A" w:rsidP="00ED253C">
            <w:pPr>
              <w:jc w:val="center"/>
              <w:rPr>
                <w:lang w:bidi="fa-IR"/>
              </w:rPr>
            </w:pPr>
          </w:p>
        </w:tc>
      </w:tr>
      <w:tr w:rsidR="0004661A" w:rsidTr="00ED253C">
        <w:tc>
          <w:tcPr>
            <w:tcW w:w="2337" w:type="dxa"/>
          </w:tcPr>
          <w:p w:rsidR="0004661A" w:rsidRDefault="0004661A" w:rsidP="00ED253C">
            <w:pPr>
              <w:jc w:val="center"/>
              <w:rPr>
                <w:rtl/>
                <w:lang w:bidi="fa-IR"/>
              </w:rPr>
            </w:pPr>
          </w:p>
          <w:p w:rsidR="0004661A" w:rsidRDefault="0004661A" w:rsidP="00ED253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2337" w:type="dxa"/>
          </w:tcPr>
          <w:p w:rsidR="0004661A" w:rsidRDefault="0004661A" w:rsidP="00ED253C">
            <w:pPr>
              <w:jc w:val="center"/>
              <w:rPr>
                <w:lang w:bidi="fa-IR"/>
              </w:rPr>
            </w:pPr>
          </w:p>
        </w:tc>
        <w:tc>
          <w:tcPr>
            <w:tcW w:w="3601" w:type="dxa"/>
          </w:tcPr>
          <w:p w:rsidR="0004661A" w:rsidRDefault="0004661A" w:rsidP="00ED253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1075" w:type="dxa"/>
          </w:tcPr>
          <w:p w:rsidR="0004661A" w:rsidRDefault="0004661A" w:rsidP="00ED253C">
            <w:pPr>
              <w:jc w:val="center"/>
              <w:rPr>
                <w:lang w:bidi="fa-IR"/>
              </w:rPr>
            </w:pPr>
          </w:p>
        </w:tc>
      </w:tr>
      <w:tr w:rsidR="0004661A" w:rsidTr="00ED253C">
        <w:tc>
          <w:tcPr>
            <w:tcW w:w="2337" w:type="dxa"/>
          </w:tcPr>
          <w:p w:rsidR="0004661A" w:rsidRDefault="0004661A" w:rsidP="00ED253C">
            <w:pPr>
              <w:jc w:val="center"/>
              <w:rPr>
                <w:rtl/>
                <w:lang w:bidi="fa-IR"/>
              </w:rPr>
            </w:pPr>
          </w:p>
          <w:p w:rsidR="0004661A" w:rsidRDefault="0004661A" w:rsidP="00ED253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2337" w:type="dxa"/>
          </w:tcPr>
          <w:p w:rsidR="0004661A" w:rsidRDefault="0004661A" w:rsidP="00ED253C">
            <w:pPr>
              <w:jc w:val="center"/>
              <w:rPr>
                <w:lang w:bidi="fa-IR"/>
              </w:rPr>
            </w:pPr>
          </w:p>
        </w:tc>
        <w:tc>
          <w:tcPr>
            <w:tcW w:w="3601" w:type="dxa"/>
          </w:tcPr>
          <w:p w:rsidR="0004661A" w:rsidRDefault="0004661A" w:rsidP="00ED253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1075" w:type="dxa"/>
          </w:tcPr>
          <w:p w:rsidR="0004661A" w:rsidRDefault="0004661A" w:rsidP="00ED253C">
            <w:pPr>
              <w:jc w:val="center"/>
              <w:rPr>
                <w:lang w:bidi="fa-IR"/>
              </w:rPr>
            </w:pPr>
          </w:p>
        </w:tc>
      </w:tr>
      <w:tr w:rsidR="0004661A" w:rsidTr="00ED253C">
        <w:tc>
          <w:tcPr>
            <w:tcW w:w="2337" w:type="dxa"/>
          </w:tcPr>
          <w:p w:rsidR="0004661A" w:rsidRDefault="0004661A" w:rsidP="00ED253C">
            <w:pPr>
              <w:jc w:val="center"/>
              <w:rPr>
                <w:rtl/>
                <w:lang w:bidi="fa-IR"/>
              </w:rPr>
            </w:pPr>
          </w:p>
          <w:p w:rsidR="0004661A" w:rsidRDefault="0004661A" w:rsidP="00ED253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2337" w:type="dxa"/>
          </w:tcPr>
          <w:p w:rsidR="0004661A" w:rsidRDefault="0004661A" w:rsidP="00ED253C">
            <w:pPr>
              <w:jc w:val="center"/>
              <w:rPr>
                <w:lang w:bidi="fa-IR"/>
              </w:rPr>
            </w:pPr>
          </w:p>
        </w:tc>
        <w:tc>
          <w:tcPr>
            <w:tcW w:w="3601" w:type="dxa"/>
          </w:tcPr>
          <w:p w:rsidR="0004661A" w:rsidRDefault="0004661A" w:rsidP="00ED253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1075" w:type="dxa"/>
          </w:tcPr>
          <w:p w:rsidR="0004661A" w:rsidRDefault="0004661A" w:rsidP="00ED253C">
            <w:pPr>
              <w:jc w:val="center"/>
              <w:rPr>
                <w:lang w:bidi="fa-IR"/>
              </w:rPr>
            </w:pPr>
          </w:p>
        </w:tc>
      </w:tr>
      <w:tr w:rsidR="0004661A" w:rsidTr="00ED253C">
        <w:tc>
          <w:tcPr>
            <w:tcW w:w="2337" w:type="dxa"/>
          </w:tcPr>
          <w:p w:rsidR="0004661A" w:rsidRDefault="0004661A" w:rsidP="00ED253C">
            <w:pPr>
              <w:jc w:val="center"/>
              <w:rPr>
                <w:rtl/>
                <w:lang w:bidi="fa-IR"/>
              </w:rPr>
            </w:pPr>
          </w:p>
          <w:p w:rsidR="0004661A" w:rsidRDefault="0004661A" w:rsidP="00ED253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2337" w:type="dxa"/>
          </w:tcPr>
          <w:p w:rsidR="0004661A" w:rsidRDefault="0004661A" w:rsidP="00ED253C">
            <w:pPr>
              <w:jc w:val="center"/>
              <w:rPr>
                <w:lang w:bidi="fa-IR"/>
              </w:rPr>
            </w:pPr>
          </w:p>
        </w:tc>
        <w:tc>
          <w:tcPr>
            <w:tcW w:w="3601" w:type="dxa"/>
          </w:tcPr>
          <w:p w:rsidR="0004661A" w:rsidRDefault="0004661A" w:rsidP="00ED253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1075" w:type="dxa"/>
          </w:tcPr>
          <w:p w:rsidR="0004661A" w:rsidRDefault="0004661A" w:rsidP="00ED253C">
            <w:pPr>
              <w:jc w:val="center"/>
              <w:rPr>
                <w:lang w:bidi="fa-IR"/>
              </w:rPr>
            </w:pPr>
          </w:p>
        </w:tc>
      </w:tr>
      <w:tr w:rsidR="0004661A" w:rsidTr="00ED253C">
        <w:tc>
          <w:tcPr>
            <w:tcW w:w="2337" w:type="dxa"/>
          </w:tcPr>
          <w:p w:rsidR="0004661A" w:rsidRDefault="0004661A" w:rsidP="00ED253C">
            <w:pPr>
              <w:jc w:val="center"/>
              <w:rPr>
                <w:rtl/>
                <w:lang w:bidi="fa-IR"/>
              </w:rPr>
            </w:pPr>
          </w:p>
          <w:p w:rsidR="0004661A" w:rsidRDefault="0004661A" w:rsidP="00ED253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2337" w:type="dxa"/>
          </w:tcPr>
          <w:p w:rsidR="0004661A" w:rsidRDefault="0004661A" w:rsidP="00ED253C">
            <w:pPr>
              <w:jc w:val="center"/>
              <w:rPr>
                <w:lang w:bidi="fa-IR"/>
              </w:rPr>
            </w:pPr>
          </w:p>
        </w:tc>
        <w:tc>
          <w:tcPr>
            <w:tcW w:w="3601" w:type="dxa"/>
          </w:tcPr>
          <w:p w:rsidR="0004661A" w:rsidRDefault="0004661A" w:rsidP="00ED253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1075" w:type="dxa"/>
          </w:tcPr>
          <w:p w:rsidR="0004661A" w:rsidRDefault="0004661A" w:rsidP="00ED253C">
            <w:pPr>
              <w:jc w:val="center"/>
              <w:rPr>
                <w:lang w:bidi="fa-IR"/>
              </w:rPr>
            </w:pPr>
          </w:p>
        </w:tc>
      </w:tr>
      <w:tr w:rsidR="0004661A" w:rsidTr="00ED253C">
        <w:tc>
          <w:tcPr>
            <w:tcW w:w="2337" w:type="dxa"/>
          </w:tcPr>
          <w:p w:rsidR="0004661A" w:rsidRDefault="0004661A" w:rsidP="00ED253C">
            <w:pPr>
              <w:jc w:val="center"/>
              <w:rPr>
                <w:rtl/>
                <w:lang w:bidi="fa-IR"/>
              </w:rPr>
            </w:pPr>
          </w:p>
          <w:p w:rsidR="0004661A" w:rsidRDefault="0004661A" w:rsidP="00ED253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2337" w:type="dxa"/>
          </w:tcPr>
          <w:p w:rsidR="0004661A" w:rsidRDefault="0004661A" w:rsidP="00ED253C">
            <w:pPr>
              <w:jc w:val="center"/>
              <w:rPr>
                <w:lang w:bidi="fa-IR"/>
              </w:rPr>
            </w:pPr>
          </w:p>
        </w:tc>
        <w:tc>
          <w:tcPr>
            <w:tcW w:w="3601" w:type="dxa"/>
          </w:tcPr>
          <w:p w:rsidR="0004661A" w:rsidRDefault="0004661A" w:rsidP="00ED253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1075" w:type="dxa"/>
          </w:tcPr>
          <w:p w:rsidR="0004661A" w:rsidRDefault="0004661A" w:rsidP="00ED253C">
            <w:pPr>
              <w:jc w:val="center"/>
              <w:rPr>
                <w:lang w:bidi="fa-IR"/>
              </w:rPr>
            </w:pPr>
          </w:p>
        </w:tc>
      </w:tr>
      <w:tr w:rsidR="0004661A" w:rsidTr="00ED253C">
        <w:tc>
          <w:tcPr>
            <w:tcW w:w="2337" w:type="dxa"/>
          </w:tcPr>
          <w:p w:rsidR="0004661A" w:rsidRDefault="0004661A" w:rsidP="00ED253C">
            <w:pPr>
              <w:jc w:val="center"/>
              <w:rPr>
                <w:rtl/>
                <w:lang w:bidi="fa-IR"/>
              </w:rPr>
            </w:pPr>
          </w:p>
          <w:p w:rsidR="0004661A" w:rsidRDefault="0004661A" w:rsidP="00ED253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2337" w:type="dxa"/>
          </w:tcPr>
          <w:p w:rsidR="0004661A" w:rsidRDefault="0004661A" w:rsidP="00ED253C">
            <w:pPr>
              <w:jc w:val="center"/>
              <w:rPr>
                <w:lang w:bidi="fa-IR"/>
              </w:rPr>
            </w:pPr>
          </w:p>
        </w:tc>
        <w:tc>
          <w:tcPr>
            <w:tcW w:w="3601" w:type="dxa"/>
          </w:tcPr>
          <w:p w:rsidR="0004661A" w:rsidRDefault="0004661A" w:rsidP="00ED253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1075" w:type="dxa"/>
          </w:tcPr>
          <w:p w:rsidR="0004661A" w:rsidRDefault="0004661A" w:rsidP="00ED253C">
            <w:pPr>
              <w:jc w:val="center"/>
              <w:rPr>
                <w:lang w:bidi="fa-IR"/>
              </w:rPr>
            </w:pPr>
          </w:p>
        </w:tc>
      </w:tr>
    </w:tbl>
    <w:p w:rsidR="00ED253C" w:rsidRDefault="00ED253C" w:rsidP="00ED253C">
      <w:pPr>
        <w:jc w:val="center"/>
        <w:rPr>
          <w:lang w:bidi="fa-IR"/>
        </w:rPr>
      </w:pPr>
    </w:p>
    <w:sectPr w:rsidR="00ED25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4C7"/>
    <w:rsid w:val="0004661A"/>
    <w:rsid w:val="00266125"/>
    <w:rsid w:val="007A6A21"/>
    <w:rsid w:val="00877EE5"/>
    <w:rsid w:val="008D55DA"/>
    <w:rsid w:val="009774C7"/>
    <w:rsid w:val="00ED253C"/>
    <w:rsid w:val="00FE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10CA7"/>
  <w15:chartTrackingRefBased/>
  <w15:docId w15:val="{A7F87779-8DE0-4C43-A386-8F6D2148F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5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7</cp:revision>
  <dcterms:created xsi:type="dcterms:W3CDTF">2023-06-17T08:17:00Z</dcterms:created>
  <dcterms:modified xsi:type="dcterms:W3CDTF">2024-10-08T06:36:00Z</dcterms:modified>
</cp:coreProperties>
</file>